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A859D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14:paraId="0C04CE93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Хабаровского края</w:t>
      </w:r>
    </w:p>
    <w:p w14:paraId="2F759E84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Управление образования администрации г. Хабаровска</w:t>
      </w:r>
    </w:p>
    <w:p w14:paraId="4E4F01DF" w14:textId="69953D11" w:rsidR="00CE53D2" w:rsidRDefault="00CE53D2" w:rsidP="00CE53D2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49D2E" w14:textId="77777777" w:rsidR="00CE53D2" w:rsidRPr="00CE53D2" w:rsidRDefault="00CE53D2" w:rsidP="00CE53D2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2" w:type="dxa"/>
        <w:tblCellMar>
          <w:top w:w="9" w:type="dxa"/>
          <w:left w:w="9" w:type="dxa"/>
          <w:bottom w:w="9" w:type="dxa"/>
          <w:right w:w="9" w:type="dxa"/>
        </w:tblCellMar>
        <w:tblLook w:val="04A0" w:firstRow="1" w:lastRow="0" w:firstColumn="1" w:lastColumn="0" w:noHBand="0" w:noVBand="1"/>
      </w:tblPr>
      <w:tblGrid>
        <w:gridCol w:w="3480"/>
        <w:gridCol w:w="3481"/>
        <w:gridCol w:w="3481"/>
      </w:tblGrid>
      <w:tr w:rsidR="00CE53D2" w:rsidRPr="00CE53D2" w14:paraId="3639E247" w14:textId="77777777" w:rsidTr="00CE53D2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26ADC7" w14:textId="77777777" w:rsidR="00CE53D2" w:rsidRDefault="00CE53D2" w:rsidP="00CE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РАССМОТРЕНО</w:t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 заседании ШМО</w:t>
            </w:r>
          </w:p>
          <w:p w14:paraId="4807B2A2" w14:textId="7776342F" w:rsidR="00CE53D2" w:rsidRPr="00CE53D2" w:rsidRDefault="00CE53D2" w:rsidP="00CE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руководитель</w:t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ШМО</w:t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Иванич Е.С.</w:t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№1</w:t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</w:t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</w:t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D5C3C1" w14:textId="77777777" w:rsidR="00CE53D2" w:rsidRDefault="00CE53D2" w:rsidP="00CE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ПРИНЯТО</w:t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 заседании педагогического совета</w:t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5CDCE5" w14:textId="0CBCDF78" w:rsidR="00CE53D2" w:rsidRPr="00CE53D2" w:rsidRDefault="00CE53D2" w:rsidP="00CE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Печеницина С.В.</w:t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</w:t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</w:t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6C4535" w14:textId="77777777" w:rsidR="00CE53D2" w:rsidRDefault="00CE53D2" w:rsidP="00CE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F67879" w14:textId="513BE11A" w:rsidR="00CE53D2" w:rsidRDefault="00CE53D2" w:rsidP="00CE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Якушенко С.В.</w:t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</w:t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07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31</w:t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</w:t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CE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  <w:p w14:paraId="57DB3074" w14:textId="77777777" w:rsidR="00CE53D2" w:rsidRDefault="00CE53D2" w:rsidP="00CE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94CA09" w14:textId="77777777" w:rsidR="00CE53D2" w:rsidRDefault="00CE53D2" w:rsidP="00CE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5677AC" w14:textId="77777777" w:rsidR="00CE53D2" w:rsidRDefault="00CE53D2" w:rsidP="00CE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933A8D" w14:textId="711777A9" w:rsidR="00CE53D2" w:rsidRPr="00CE53D2" w:rsidRDefault="00CE53D2" w:rsidP="00CE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AA9A54" w14:textId="77777777" w:rsidR="00CE53D2" w:rsidRPr="00CE53D2" w:rsidRDefault="00CE53D2" w:rsidP="00CE53D2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CE53D2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CE53D2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3404905)</w:t>
      </w:r>
    </w:p>
    <w:p w14:paraId="5CEF6EDE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14:paraId="687D1922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«Окружающий мир»</w:t>
      </w:r>
    </w:p>
    <w:p w14:paraId="223A0911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 класса начального общего образования</w:t>
      </w:r>
    </w:p>
    <w:p w14:paraId="277A913E" w14:textId="0C39BCE8" w:rsidR="00CE53D2" w:rsidRDefault="00CE53D2" w:rsidP="00CE53D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CE53D2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CE53D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14:paraId="1E10C555" w14:textId="046F1870" w:rsidR="00CE53D2" w:rsidRDefault="00CE53D2" w:rsidP="00CE53D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929E6" w14:textId="3B9932A6" w:rsidR="00CE53D2" w:rsidRDefault="00CE53D2" w:rsidP="00CE53D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38D8D3" w14:textId="42E324A4" w:rsidR="00CE53D2" w:rsidRDefault="00CE53D2" w:rsidP="00CE53D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18983" w14:textId="19052994" w:rsidR="00CE53D2" w:rsidRDefault="00CE53D2" w:rsidP="00CE53D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18D513" w14:textId="31B33097" w:rsidR="00CE53D2" w:rsidRDefault="00CE53D2" w:rsidP="00CE53D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BDFE8" w14:textId="59A992F5" w:rsidR="00CE53D2" w:rsidRDefault="00CE53D2" w:rsidP="00CE53D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7AC60" w14:textId="5F1CC3E0" w:rsidR="00CE53D2" w:rsidRDefault="00CE53D2" w:rsidP="00CE53D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362E1" w14:textId="4A455144" w:rsidR="00CE53D2" w:rsidRDefault="00CE53D2" w:rsidP="00CE53D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4B7D89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22B69D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r w:rsidRPr="00CE53D2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Бабушкина Валентина Леонидовна</w:t>
      </w:r>
    </w:p>
    <w:p w14:paraId="62C47CA0" w14:textId="4B1BD6D2" w:rsidR="00CE53D2" w:rsidRDefault="00CE53D2" w:rsidP="00CE53D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r w:rsidRPr="00CE53D2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начальных классов</w:t>
      </w:r>
    </w:p>
    <w:p w14:paraId="060D1F44" w14:textId="40753989" w:rsidR="00CE53D2" w:rsidRDefault="00CE53D2" w:rsidP="00CE53D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6C2D21B2" w14:textId="1A729D35" w:rsidR="00CE53D2" w:rsidRDefault="00CE53D2" w:rsidP="00CE53D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3A05B154" w14:textId="0770AA67" w:rsidR="00CE53D2" w:rsidRDefault="00CE53D2" w:rsidP="00CE53D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0845DE74" w14:textId="7B73C1FB" w:rsidR="00CE53D2" w:rsidRDefault="00CE53D2" w:rsidP="00CE53D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22E5C314" w14:textId="6379AAB5" w:rsidR="00CE53D2" w:rsidRDefault="00CE53D2" w:rsidP="00CE53D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4D96D6CB" w14:textId="2EBAF8F2" w:rsidR="00CE53D2" w:rsidRDefault="00CE53D2" w:rsidP="00CE53D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55ED3587" w14:textId="082B5F2D" w:rsidR="00CE53D2" w:rsidRDefault="00CE53D2" w:rsidP="00CE53D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02EF00BE" w14:textId="25FC1FC3" w:rsidR="00CE53D2" w:rsidRDefault="00CE53D2" w:rsidP="00CE53D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545B5229" w14:textId="4E6BC2F7" w:rsidR="00CE53D2" w:rsidRDefault="00CE53D2" w:rsidP="00CE53D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17234FEE" w14:textId="40BE1AE7" w:rsidR="00CE53D2" w:rsidRDefault="00CE53D2" w:rsidP="00CE53D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581AE7A8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DECEE" w14:textId="77777777" w:rsidR="00CE53D2" w:rsidRPr="00CE53D2" w:rsidRDefault="00CE53D2" w:rsidP="00CE53D2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Хабаровск</w:t>
      </w:r>
      <w:r w:rsidRPr="00CE53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53D2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</w:p>
    <w:p w14:paraId="10A72208" w14:textId="77777777" w:rsidR="00CE53D2" w:rsidRPr="00CE53D2" w:rsidRDefault="00CE53D2" w:rsidP="00CE53D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CE53D2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14:paraId="76D14FE4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56F2C680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14:paraId="3AB61343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раскрывает  содержательные 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 учебного  предмета  «Окружающий  мир» с   учётом   возрастных   особенностей   младших  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14:paraId="760DC75B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первый год обучения в начальной школе.</w:t>
      </w:r>
    </w:p>
    <w:p w14:paraId="09A5DBFB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14:paraId="3AF4F1A5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также способы организации дифференцированного обучения.</w:t>
      </w:r>
    </w:p>
    <w:p w14:paraId="61E70907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 стандарта.</w:t>
      </w:r>
    </w:p>
    <w:p w14:paraId="77523352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14:paraId="2787D291" w14:textId="77777777" w:rsidR="00CE53D2" w:rsidRPr="00CE53D2" w:rsidRDefault="00CE53D2" w:rsidP="00CE53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 </w:t>
      </w:r>
    </w:p>
    <w:p w14:paraId="20A5CF3B" w14:textId="77777777" w:rsidR="00CE53D2" w:rsidRPr="00CE53D2" w:rsidRDefault="00CE53D2" w:rsidP="00CE53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  и  навыков  применять  полученные  знания в реальной  учебной  и  жизненной  практике,  связанной 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14:paraId="140BDA03" w14:textId="77777777" w:rsidR="00CE53D2" w:rsidRPr="00CE53D2" w:rsidRDefault="00CE53D2" w:rsidP="00CE53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</w:t>
      </w:r>
      <w:r w:rsidRPr="00CE53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общечеловеческих ценностей, законов и правил построения взаимоотношений в социуме; обогащение духовного богатства обучающихся; </w:t>
      </w:r>
    </w:p>
    <w:p w14:paraId="25B754D2" w14:textId="77777777" w:rsidR="00CE53D2" w:rsidRPr="00CE53D2" w:rsidRDefault="00CE53D2" w:rsidP="00CE53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  уважительного  отношения  к их взглядам, мнению и индивидуальности</w:t>
      </w:r>
    </w:p>
    <w:p w14:paraId="053DCAD1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  Отбор содержания курса «Окружающий мир» осуществлён на основе следующих ведущих идей:</w:t>
      </w:r>
    </w:p>
    <w:p w14:paraId="2E9A7531" w14:textId="77777777" w:rsidR="00CE53D2" w:rsidRPr="00CE53D2" w:rsidRDefault="00CE53D2" w:rsidP="00CE53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роли человека в природе и обществе; </w:t>
      </w:r>
    </w:p>
    <w:p w14:paraId="768E944A" w14:textId="77777777" w:rsidR="00CE53D2" w:rsidRPr="00CE53D2" w:rsidRDefault="00CE53D2" w:rsidP="00CE53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14:paraId="56DBE3A0" w14:textId="77777777" w:rsidR="00CE53D2" w:rsidRPr="00CE53D2" w:rsidRDefault="00CE53D2" w:rsidP="00CE53D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14:paraId="4CB85DFF" w14:textId="77777777" w:rsidR="00CE53D2" w:rsidRPr="00CE53D2" w:rsidRDefault="00CE53D2" w:rsidP="00CE53D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CE53D2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14:paraId="57FAD68D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общество</w:t>
      </w:r>
    </w:p>
    <w:p w14:paraId="4D05D409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14:paraId="73A43DED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Семья.  Моя семья в прошлом и настоящем.  Имена и фамилии членов семьи, их профессии. Взаимоотношения и взаимопомощь в семье.  Совместный труд и отдых.  Домашний адрес.</w:t>
      </w:r>
    </w:p>
    <w:p w14:paraId="7EE89312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  мира.    Правила поведения в социуме.</w:t>
      </w:r>
    </w:p>
    <w:p w14:paraId="3B5F21FC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природа</w:t>
      </w:r>
    </w:p>
    <w:p w14:paraId="4BA7918B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  Взаимосвязи между человеком и природой.  Правила нравственного и безопасного поведения в природе.</w:t>
      </w:r>
    </w:p>
    <w:p w14:paraId="768768E5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</w:t>
      </w:r>
      <w:r w:rsidRPr="00CE53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43D00C82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животных Разные группы животных (звери, насекомые, птицы, рыбы и др. ). Домашние и дикие животные (различия в условиях жизни). Забота о домашних питомцах.</w:t>
      </w:r>
    </w:p>
    <w:p w14:paraId="1F7C9FAF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безопасной жизни</w:t>
      </w:r>
    </w:p>
    <w:p w14:paraId="0B06C8DB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соблюдения режима дня, правил здорового питания и личной гигиены.  Правила безопасности в быту: пользование бытовыми электроприборами, газовыми плитами.</w:t>
      </w:r>
    </w:p>
    <w:p w14:paraId="1E542997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1DCC49E5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14:paraId="413B86F8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 действия (пропедевтический уровень)</w:t>
      </w:r>
    </w:p>
    <w:p w14:paraId="23B5BB73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универсальные учебные действия:</w:t>
      </w:r>
    </w:p>
    <w:p w14:paraId="0DE4FF13" w14:textId="77777777" w:rsidR="00CE53D2" w:rsidRPr="00CE53D2" w:rsidRDefault="00CE53D2" w:rsidP="00CE53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14:paraId="251A3CA4" w14:textId="77777777" w:rsidR="00CE53D2" w:rsidRPr="00CE53D2" w:rsidRDefault="00CE53D2" w:rsidP="00CE53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 </w:t>
      </w:r>
    </w:p>
    <w:p w14:paraId="7A953704" w14:textId="77777777" w:rsidR="00CE53D2" w:rsidRPr="00CE53D2" w:rsidRDefault="00CE53D2" w:rsidP="00CE53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496C93AE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14:paraId="656A6488" w14:textId="77777777" w:rsidR="00CE53D2" w:rsidRPr="00CE53D2" w:rsidRDefault="00CE53D2" w:rsidP="00CE53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информация может быть представлена в разной форме — текста, иллюстраций, видео, таблицы; </w:t>
      </w:r>
    </w:p>
    <w:p w14:paraId="3D9FABF1" w14:textId="77777777" w:rsidR="00CE53D2" w:rsidRPr="00CE53D2" w:rsidRDefault="00CE53D2" w:rsidP="00CE53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иллюстрацию явления (объекта, предмета) с его названием.</w:t>
      </w:r>
    </w:p>
    <w:p w14:paraId="31942407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универсальные учебные действия:</w:t>
      </w:r>
    </w:p>
    <w:p w14:paraId="1B36F477" w14:textId="77777777" w:rsidR="00CE53D2" w:rsidRPr="00CE53D2" w:rsidRDefault="00CE53D2" w:rsidP="00CE53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учебного диалога слушать говорящего; отвечать на вопросы, дополнять ответы участников; уважительно от носиться к разным мнениям; </w:t>
      </w:r>
    </w:p>
    <w:p w14:paraId="264D3D7E" w14:textId="77777777" w:rsidR="00CE53D2" w:rsidRPr="00CE53D2" w:rsidRDefault="00CE53D2" w:rsidP="00CE53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14:paraId="7C3CD074" w14:textId="77777777" w:rsidR="00CE53D2" w:rsidRPr="00CE53D2" w:rsidRDefault="00CE53D2" w:rsidP="00CE53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 предметы   декоративно-прикладного   искусства с принадлежностью народу РФ, описывать предмет по предложенному плану; </w:t>
      </w:r>
    </w:p>
    <w:p w14:paraId="4415EF7F" w14:textId="77777777" w:rsidR="00CE53D2" w:rsidRPr="00CE53D2" w:rsidRDefault="00CE53D2" w:rsidP="00CE53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 предложенному плану время года, передавать в рассказе своё отношение к природным явлениям; </w:t>
      </w:r>
    </w:p>
    <w:p w14:paraId="1891B0A2" w14:textId="77777777" w:rsidR="00CE53D2" w:rsidRPr="00CE53D2" w:rsidRDefault="00CE53D2" w:rsidP="00CE53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домашних и диких животных, объяснять, чем они различаются.</w:t>
      </w:r>
    </w:p>
    <w:p w14:paraId="2831F3FF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универсальные учебные действия:</w:t>
      </w:r>
    </w:p>
    <w:p w14:paraId="1F6A3982" w14:textId="77777777" w:rsidR="00CE53D2" w:rsidRPr="00CE53D2" w:rsidRDefault="00CE53D2" w:rsidP="00CE53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14:paraId="492CE8B9" w14:textId="77777777" w:rsidR="00CE53D2" w:rsidRPr="00CE53D2" w:rsidRDefault="00CE53D2" w:rsidP="00CE53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выполнение правил безопасного поведения на дорогах и улицах другими детьми, выполнять самооценку; </w:t>
      </w:r>
    </w:p>
    <w:p w14:paraId="5AE8D965" w14:textId="77777777" w:rsidR="00CE53D2" w:rsidRPr="00CE53D2" w:rsidRDefault="00CE53D2" w:rsidP="00CE53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</w:t>
      </w:r>
    </w:p>
    <w:p w14:paraId="31E8EFE1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Совместная деятельность:</w:t>
      </w:r>
    </w:p>
    <w:p w14:paraId="50474BB3" w14:textId="77777777" w:rsidR="00CE53D2" w:rsidRPr="00CE53D2" w:rsidRDefault="00CE53D2" w:rsidP="00CE53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5A2FFE5F" w14:textId="77777777" w:rsidR="00CE53D2" w:rsidRPr="00CE53D2" w:rsidRDefault="00CE53D2" w:rsidP="00CE53D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CE53D2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7E3E7560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Изучение предмета "Окружающий мир"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3D29CF2C" w14:textId="77777777" w:rsidR="00CE53D2" w:rsidRPr="00CE53D2" w:rsidRDefault="00CE53D2" w:rsidP="00CE53D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CE53D2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ЛИЧНОСТНЫЕ РЕЗУЛЬТАТЫ</w:t>
      </w:r>
    </w:p>
    <w:p w14:paraId="07FDA906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2949FD15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Гражданско-патриотического воспитания:</w:t>
      </w:r>
    </w:p>
    <w:p w14:paraId="167EE76C" w14:textId="77777777" w:rsidR="00CE53D2" w:rsidRPr="00CE53D2" w:rsidRDefault="00CE53D2" w:rsidP="00CE53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становление ценностного отношения к своей Родине — России; понимание особой роли многонациональной России в современном мире; </w:t>
      </w:r>
    </w:p>
    <w:p w14:paraId="1D80D714" w14:textId="77777777" w:rsidR="00CE53D2" w:rsidRPr="00CE53D2" w:rsidRDefault="00CE53D2" w:rsidP="00CE53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14:paraId="72C7E09F" w14:textId="77777777" w:rsidR="00CE53D2" w:rsidRPr="00CE53D2" w:rsidRDefault="00CE53D2" w:rsidP="00CE53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14:paraId="7901231A" w14:textId="77777777" w:rsidR="00CE53D2" w:rsidRPr="00CE53D2" w:rsidRDefault="00CE53D2" w:rsidP="00CE53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3BAC99A7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Духовно-нравственного воспитания:</w:t>
      </w:r>
    </w:p>
    <w:p w14:paraId="678F6339" w14:textId="77777777" w:rsidR="00CE53D2" w:rsidRPr="00CE53D2" w:rsidRDefault="00CE53D2" w:rsidP="00CE53D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14:paraId="02DE6D75" w14:textId="77777777" w:rsidR="00CE53D2" w:rsidRPr="00CE53D2" w:rsidRDefault="00CE53D2" w:rsidP="00CE53D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14:paraId="2A19DCA0" w14:textId="77777777" w:rsidR="00CE53D2" w:rsidRPr="00CE53D2" w:rsidRDefault="00CE53D2" w:rsidP="00CE53D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14:paraId="3D31A5AB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Эстетического воспитания:</w:t>
      </w:r>
    </w:p>
    <w:p w14:paraId="34AD5CCD" w14:textId="77777777" w:rsidR="00CE53D2" w:rsidRPr="00CE53D2" w:rsidRDefault="00CE53D2" w:rsidP="00CE53D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14:paraId="79CDE97A" w14:textId="77777777" w:rsidR="00CE53D2" w:rsidRPr="00CE53D2" w:rsidRDefault="00CE53D2" w:rsidP="00CE53D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14:paraId="6B82F8AF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1A8B4C16" w14:textId="77777777" w:rsidR="00CE53D2" w:rsidRPr="00CE53D2" w:rsidRDefault="00CE53D2" w:rsidP="00CE53D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14:paraId="6CF29ADE" w14:textId="77777777" w:rsidR="00CE53D2" w:rsidRPr="00CE53D2" w:rsidRDefault="00CE53D2" w:rsidP="00CE53D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14:paraId="322C1D4D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lastRenderedPageBreak/>
        <w:t>Трудового воспитания:</w:t>
      </w:r>
    </w:p>
    <w:p w14:paraId="616CE71E" w14:textId="77777777" w:rsidR="00CE53D2" w:rsidRPr="00CE53D2" w:rsidRDefault="00CE53D2" w:rsidP="00CE53D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29EB4311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Экологического воспитания:</w:t>
      </w:r>
    </w:p>
    <w:p w14:paraId="41789C7F" w14:textId="77777777" w:rsidR="00CE53D2" w:rsidRPr="00CE53D2" w:rsidRDefault="00CE53D2" w:rsidP="00CE53D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14:paraId="4B188C41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Ценности научного познания:</w:t>
      </w:r>
    </w:p>
    <w:p w14:paraId="07C96478" w14:textId="77777777" w:rsidR="00CE53D2" w:rsidRPr="00CE53D2" w:rsidRDefault="00CE53D2" w:rsidP="00CE53D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в деятельности на первоначальные представления о научной картине мира; </w:t>
      </w:r>
    </w:p>
    <w:p w14:paraId="542014AD" w14:textId="77777777" w:rsidR="00CE53D2" w:rsidRPr="00CE53D2" w:rsidRDefault="00CE53D2" w:rsidP="00CE53D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14:paraId="6DC61CD1" w14:textId="77777777" w:rsidR="00CE53D2" w:rsidRPr="00CE53D2" w:rsidRDefault="00CE53D2" w:rsidP="00CE53D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CE53D2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МЕТАПРЕДМЕТНЫЕ РЕЗУЛЬТАТЫ</w:t>
      </w:r>
    </w:p>
    <w:p w14:paraId="644C7450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Познавательные универсальные учебные действия:</w:t>
      </w:r>
    </w:p>
    <w:p w14:paraId="6416FA9A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1)  Базовые логические действия:</w:t>
      </w:r>
    </w:p>
    <w:p w14:paraId="6098C21B" w14:textId="77777777" w:rsidR="00CE53D2" w:rsidRPr="00CE53D2" w:rsidRDefault="00CE53D2" w:rsidP="00CE53D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14:paraId="5F5B6FAE" w14:textId="77777777" w:rsidR="00CE53D2" w:rsidRPr="00CE53D2" w:rsidRDefault="00CE53D2" w:rsidP="00CE53D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 </w:t>
      </w:r>
    </w:p>
    <w:p w14:paraId="51D8594D" w14:textId="77777777" w:rsidR="00CE53D2" w:rsidRPr="00CE53D2" w:rsidRDefault="00CE53D2" w:rsidP="00CE53D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14:paraId="73E6B8CF" w14:textId="77777777" w:rsidR="00CE53D2" w:rsidRPr="00CE53D2" w:rsidRDefault="00CE53D2" w:rsidP="00CE53D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объединять части объекта (объекты) по определённому признаку; </w:t>
      </w:r>
    </w:p>
    <w:p w14:paraId="754CD53B" w14:textId="77777777" w:rsidR="00CE53D2" w:rsidRPr="00CE53D2" w:rsidRDefault="00CE53D2" w:rsidP="00CE53D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14:paraId="1F9D3857" w14:textId="77777777" w:rsidR="00CE53D2" w:rsidRPr="00CE53D2" w:rsidRDefault="00CE53D2" w:rsidP="00CE53D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14:paraId="6D87177A" w14:textId="77777777" w:rsidR="00CE53D2" w:rsidRPr="00CE53D2" w:rsidRDefault="00CE53D2" w:rsidP="00CE53D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недостаток информации для решения учебной (практической) задачи на основе предложенного алгоритма</w:t>
      </w:r>
    </w:p>
    <w:p w14:paraId="729C9429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2)  Базовые исследовательские действия:</w:t>
      </w:r>
    </w:p>
    <w:p w14:paraId="7BECD803" w14:textId="77777777" w:rsidR="00CE53D2" w:rsidRPr="00CE53D2" w:rsidRDefault="00CE53D2" w:rsidP="00CE53D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 </w:t>
      </w:r>
    </w:p>
    <w:p w14:paraId="4827D351" w14:textId="77777777" w:rsidR="00CE53D2" w:rsidRPr="00CE53D2" w:rsidRDefault="00CE53D2" w:rsidP="00CE53D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14:paraId="3AE29761" w14:textId="77777777" w:rsidR="00CE53D2" w:rsidRPr="00CE53D2" w:rsidRDefault="00CE53D2" w:rsidP="00CE53D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14:paraId="21D62C9F" w14:textId="77777777" w:rsidR="00CE53D2" w:rsidRPr="00CE53D2" w:rsidRDefault="00CE53D2" w:rsidP="00CE53D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 ); </w:t>
      </w:r>
    </w:p>
    <w:p w14:paraId="307A9512" w14:textId="77777777" w:rsidR="00CE53D2" w:rsidRPr="00CE53D2" w:rsidRDefault="00CE53D2" w:rsidP="00CE53D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 </w:t>
      </w:r>
    </w:p>
    <w:p w14:paraId="69B5AE0D" w14:textId="77777777" w:rsidR="00CE53D2" w:rsidRPr="00CE53D2" w:rsidRDefault="00CE53D2" w:rsidP="00CE53D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14:paraId="79E312BE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3)  Работа с информацией:</w:t>
      </w:r>
    </w:p>
    <w:p w14:paraId="1753040E" w14:textId="77777777" w:rsidR="00CE53D2" w:rsidRPr="00CE53D2" w:rsidRDefault="00CE53D2" w:rsidP="00CE53D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14:paraId="66CF3878" w14:textId="77777777" w:rsidR="00CE53D2" w:rsidRPr="00CE53D2" w:rsidRDefault="00CE53D2" w:rsidP="00CE53D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согласно заданному алгоритму находить в предложенном источнике информацию, представленную в явном виде; </w:t>
      </w:r>
    </w:p>
    <w:p w14:paraId="36B633F4" w14:textId="77777777" w:rsidR="00CE53D2" w:rsidRPr="00CE53D2" w:rsidRDefault="00CE53D2" w:rsidP="00CE53D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14:paraId="06F3E1C0" w14:textId="77777777" w:rsidR="00CE53D2" w:rsidRPr="00CE53D2" w:rsidRDefault="00CE53D2" w:rsidP="00CE53D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14:paraId="55282883" w14:textId="77777777" w:rsidR="00CE53D2" w:rsidRPr="00CE53D2" w:rsidRDefault="00CE53D2" w:rsidP="00CE53D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14:paraId="00A7186A" w14:textId="77777777" w:rsidR="00CE53D2" w:rsidRPr="00CE53D2" w:rsidRDefault="00CE53D2" w:rsidP="00CE53D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информационной безопасности в условиях контролируемого доступа в Интернет (с помощью учителя); </w:t>
      </w:r>
    </w:p>
    <w:p w14:paraId="2560406C" w14:textId="77777777" w:rsidR="00CE53D2" w:rsidRPr="00CE53D2" w:rsidRDefault="00CE53D2" w:rsidP="00CE53D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789445A0" w14:textId="77777777" w:rsidR="00CE53D2" w:rsidRPr="00CE53D2" w:rsidRDefault="00CE53D2" w:rsidP="00CE53D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6B400106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Коммуникативные универсальные учебные действия:</w:t>
      </w:r>
    </w:p>
    <w:p w14:paraId="11742903" w14:textId="77777777" w:rsidR="00CE53D2" w:rsidRPr="00CE53D2" w:rsidRDefault="00CE53D2" w:rsidP="00CE53D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14:paraId="305605DF" w14:textId="77777777" w:rsidR="00CE53D2" w:rsidRPr="00CE53D2" w:rsidRDefault="00CE53D2" w:rsidP="00CE53D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14:paraId="6F2C152D" w14:textId="77777777" w:rsidR="00CE53D2" w:rsidRPr="00CE53D2" w:rsidRDefault="00CE53D2" w:rsidP="00CE53D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14:paraId="09353F09" w14:textId="77777777" w:rsidR="00CE53D2" w:rsidRPr="00CE53D2" w:rsidRDefault="00CE53D2" w:rsidP="00CE53D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14:paraId="5ABFEE18" w14:textId="77777777" w:rsidR="00CE53D2" w:rsidRPr="00CE53D2" w:rsidRDefault="00CE53D2" w:rsidP="00CE53D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устные и письменные тексты (описание, рассуждение, повествование); </w:t>
      </w:r>
    </w:p>
    <w:p w14:paraId="101E06E8" w14:textId="77777777" w:rsidR="00CE53D2" w:rsidRPr="00CE53D2" w:rsidRDefault="00CE53D2" w:rsidP="00CE53D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14:paraId="6AFBB33E" w14:textId="77777777" w:rsidR="00CE53D2" w:rsidRPr="00CE53D2" w:rsidRDefault="00CE53D2" w:rsidP="00CE53D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14:paraId="55183DDE" w14:textId="77777777" w:rsidR="00CE53D2" w:rsidRPr="00CE53D2" w:rsidRDefault="00CE53D2" w:rsidP="00CE53D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готовить небольшие публичные выступления с возможной презентацией (текст, рисунки, фото, плакаты и др. ) к тексту выступления.</w:t>
      </w:r>
    </w:p>
    <w:p w14:paraId="1E0A60AA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Регулятивные универсальные учебные действия:</w:t>
      </w:r>
    </w:p>
    <w:p w14:paraId="0F2B2CA2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1)  Самоорганизация:</w:t>
      </w:r>
    </w:p>
    <w:p w14:paraId="065BF249" w14:textId="77777777" w:rsidR="00CE53D2" w:rsidRPr="00CE53D2" w:rsidRDefault="00CE53D2" w:rsidP="00CE53D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14:paraId="106A8D2D" w14:textId="77777777" w:rsidR="00CE53D2" w:rsidRPr="00CE53D2" w:rsidRDefault="00CE53D2" w:rsidP="00CE53D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выстраивать последовательность выбранных действий и операций.</w:t>
      </w:r>
    </w:p>
    <w:p w14:paraId="62B6A2BB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2)  Самоконтроль:</w:t>
      </w:r>
    </w:p>
    <w:p w14:paraId="138DC04B" w14:textId="77777777" w:rsidR="00CE53D2" w:rsidRPr="00CE53D2" w:rsidRDefault="00CE53D2" w:rsidP="00CE53D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контроль процесса и результата своей деятельности; </w:t>
      </w:r>
    </w:p>
    <w:p w14:paraId="4016C75A" w14:textId="77777777" w:rsidR="00CE53D2" w:rsidRPr="00CE53D2" w:rsidRDefault="00CE53D2" w:rsidP="00CE53D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 </w:t>
      </w:r>
    </w:p>
    <w:p w14:paraId="44EA93D3" w14:textId="77777777" w:rsidR="00CE53D2" w:rsidRPr="00CE53D2" w:rsidRDefault="00CE53D2" w:rsidP="00CE53D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14:paraId="7635CE1B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3)  Самооценка</w:t>
      </w: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14:paraId="0930D474" w14:textId="77777777" w:rsidR="00CE53D2" w:rsidRPr="00CE53D2" w:rsidRDefault="00CE53D2" w:rsidP="00CE53D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14:paraId="31531652" w14:textId="77777777" w:rsidR="00CE53D2" w:rsidRPr="00CE53D2" w:rsidRDefault="00CE53D2" w:rsidP="00CE53D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целесообразность выбранных способов действия, при необходимости корректировать их.</w:t>
      </w:r>
    </w:p>
    <w:p w14:paraId="5B8C19C2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Совместная деятельность:</w:t>
      </w:r>
    </w:p>
    <w:p w14:paraId="28C51CBE" w14:textId="77777777" w:rsidR="00CE53D2" w:rsidRPr="00CE53D2" w:rsidRDefault="00CE53D2" w:rsidP="00CE53D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14:paraId="2CEC62C4" w14:textId="77777777" w:rsidR="00CE53D2" w:rsidRPr="00CE53D2" w:rsidRDefault="00CE53D2" w:rsidP="00CE53D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14:paraId="0395C675" w14:textId="77777777" w:rsidR="00CE53D2" w:rsidRPr="00CE53D2" w:rsidRDefault="00CE53D2" w:rsidP="00CE53D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готовность руководить, выполнять поручения, подчиняться; </w:t>
      </w:r>
    </w:p>
    <w:p w14:paraId="23EB3466" w14:textId="77777777" w:rsidR="00CE53D2" w:rsidRPr="00CE53D2" w:rsidRDefault="00CE53D2" w:rsidP="00CE53D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  конфликтов, при их возникновении мирно разрешать без участия взрослого; </w:t>
      </w:r>
    </w:p>
    <w:p w14:paraId="1145E1E2" w14:textId="77777777" w:rsidR="00CE53D2" w:rsidRPr="00CE53D2" w:rsidRDefault="00CE53D2" w:rsidP="00CE53D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ответственно выполнять свою часть работы.</w:t>
      </w:r>
    </w:p>
    <w:p w14:paraId="40F750C0" w14:textId="77777777" w:rsidR="00CE53D2" w:rsidRPr="00CE53D2" w:rsidRDefault="00CE53D2" w:rsidP="00CE53D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CE53D2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ПРЕДМЕТНЫЕ РЕЗУЛЬТАТЫ</w:t>
      </w:r>
    </w:p>
    <w:p w14:paraId="6AE1B1AF" w14:textId="77777777" w:rsidR="00CE53D2" w:rsidRPr="00CE53D2" w:rsidRDefault="00CE53D2" w:rsidP="00CE53D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в </w:t>
      </w:r>
      <w:r w:rsidRPr="00CE53D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1 классе </w:t>
      </w: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обучающийся научится:</w:t>
      </w:r>
    </w:p>
    <w:p w14:paraId="6F6A81E7" w14:textId="77777777" w:rsidR="00CE53D2" w:rsidRPr="00CE53D2" w:rsidRDefault="00CE53D2" w:rsidP="00CE53D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14:paraId="64067A85" w14:textId="77777777" w:rsidR="00CE53D2" w:rsidRPr="00CE53D2" w:rsidRDefault="00CE53D2" w:rsidP="00CE53D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воспроизводить название своего населённого пункта, региона, страны; </w:t>
      </w:r>
    </w:p>
    <w:p w14:paraId="6797270A" w14:textId="77777777" w:rsidR="00CE53D2" w:rsidRPr="00CE53D2" w:rsidRDefault="00CE53D2" w:rsidP="00CE53D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14:paraId="2CC1ABF6" w14:textId="77777777" w:rsidR="00CE53D2" w:rsidRPr="00CE53D2" w:rsidRDefault="00CE53D2" w:rsidP="00CE53D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животных(насекомые, рыбы, птицы, звери); </w:t>
      </w:r>
    </w:p>
    <w:p w14:paraId="1CEEC37A" w14:textId="77777777" w:rsidR="00CE53D2" w:rsidRPr="00CE53D2" w:rsidRDefault="00CE53D2" w:rsidP="00CE53D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14:paraId="0ECDE143" w14:textId="77777777" w:rsidR="00CE53D2" w:rsidRPr="00CE53D2" w:rsidRDefault="00CE53D2" w:rsidP="00CE53D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правила ухода за комнатными растениями и домашними животными; </w:t>
      </w:r>
    </w:p>
    <w:p w14:paraId="0B4774D3" w14:textId="77777777" w:rsidR="00CE53D2" w:rsidRPr="00CE53D2" w:rsidRDefault="00CE53D2" w:rsidP="00CE53D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14:paraId="4F597FF1" w14:textId="77777777" w:rsidR="00CE53D2" w:rsidRPr="00CE53D2" w:rsidRDefault="00CE53D2" w:rsidP="00CE53D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для ответов на вопросы небольшие тексты о природе и обществе; </w:t>
      </w:r>
    </w:p>
    <w:p w14:paraId="378E30B8" w14:textId="77777777" w:rsidR="00CE53D2" w:rsidRPr="00CE53D2" w:rsidRDefault="00CE53D2" w:rsidP="00CE53D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14:paraId="64EFD975" w14:textId="77777777" w:rsidR="00CE53D2" w:rsidRPr="00CE53D2" w:rsidRDefault="00CE53D2" w:rsidP="00CE53D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14:paraId="60765CCE" w14:textId="77777777" w:rsidR="00CE53D2" w:rsidRPr="00CE53D2" w:rsidRDefault="00CE53D2" w:rsidP="00CE53D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здорового питания и личной гигиены; </w:t>
      </w:r>
    </w:p>
    <w:p w14:paraId="37D33BFA" w14:textId="77777777" w:rsidR="00CE53D2" w:rsidRPr="00CE53D2" w:rsidRDefault="00CE53D2" w:rsidP="00CE53D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безопасного поведения пешехода; </w:t>
      </w:r>
    </w:p>
    <w:p w14:paraId="3DB0CA4D" w14:textId="77777777" w:rsidR="00CE53D2" w:rsidRPr="00CE53D2" w:rsidRDefault="00CE53D2" w:rsidP="00CE53D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безопасного поведения в природе; </w:t>
      </w:r>
    </w:p>
    <w:p w14:paraId="424DB5B4" w14:textId="77777777" w:rsidR="00CE53D2" w:rsidRPr="00CE53D2" w:rsidRDefault="00CE53D2" w:rsidP="00CE53D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E53D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 помощью взрослых (учителя, родителей) пользоваться электронным дневником и электронными ресурсами школы.</w:t>
      </w:r>
    </w:p>
    <w:p w14:paraId="271FC593" w14:textId="77777777" w:rsidR="006D191B" w:rsidRDefault="006D191B"/>
    <w:sectPr w:rsidR="006D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162"/>
    <w:multiLevelType w:val="multilevel"/>
    <w:tmpl w:val="7624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E6F82"/>
    <w:multiLevelType w:val="multilevel"/>
    <w:tmpl w:val="4E0E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21AEA"/>
    <w:multiLevelType w:val="multilevel"/>
    <w:tmpl w:val="69F4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3583F"/>
    <w:multiLevelType w:val="multilevel"/>
    <w:tmpl w:val="740A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B5E52"/>
    <w:multiLevelType w:val="multilevel"/>
    <w:tmpl w:val="68C0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4277EE"/>
    <w:multiLevelType w:val="multilevel"/>
    <w:tmpl w:val="82DCC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BA7AE3"/>
    <w:multiLevelType w:val="multilevel"/>
    <w:tmpl w:val="640C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C57DF9"/>
    <w:multiLevelType w:val="multilevel"/>
    <w:tmpl w:val="14EE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0D4184"/>
    <w:multiLevelType w:val="multilevel"/>
    <w:tmpl w:val="4338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0E1CF1"/>
    <w:multiLevelType w:val="multilevel"/>
    <w:tmpl w:val="F102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5D3D01"/>
    <w:multiLevelType w:val="multilevel"/>
    <w:tmpl w:val="0952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D52EEB"/>
    <w:multiLevelType w:val="multilevel"/>
    <w:tmpl w:val="3BBE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AC0CBD"/>
    <w:multiLevelType w:val="multilevel"/>
    <w:tmpl w:val="A9D8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4B7389"/>
    <w:multiLevelType w:val="multilevel"/>
    <w:tmpl w:val="1EC8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3E45C8"/>
    <w:multiLevelType w:val="multilevel"/>
    <w:tmpl w:val="7A58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3A71CF"/>
    <w:multiLevelType w:val="multilevel"/>
    <w:tmpl w:val="CC40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9C25F1"/>
    <w:multiLevelType w:val="multilevel"/>
    <w:tmpl w:val="84FA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D91B95"/>
    <w:multiLevelType w:val="multilevel"/>
    <w:tmpl w:val="A1CA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4574F1"/>
    <w:multiLevelType w:val="multilevel"/>
    <w:tmpl w:val="08CE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4B369F"/>
    <w:multiLevelType w:val="multilevel"/>
    <w:tmpl w:val="71DC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F96F86"/>
    <w:multiLevelType w:val="multilevel"/>
    <w:tmpl w:val="7C0E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C444FF"/>
    <w:multiLevelType w:val="multilevel"/>
    <w:tmpl w:val="71DE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B8788C"/>
    <w:multiLevelType w:val="multilevel"/>
    <w:tmpl w:val="E1F28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8322302">
    <w:abstractNumId w:val="5"/>
  </w:num>
  <w:num w:numId="2" w16cid:durableId="718364515">
    <w:abstractNumId w:val="13"/>
  </w:num>
  <w:num w:numId="3" w16cid:durableId="655885236">
    <w:abstractNumId w:val="7"/>
  </w:num>
  <w:num w:numId="4" w16cid:durableId="1460150192">
    <w:abstractNumId w:val="18"/>
  </w:num>
  <w:num w:numId="5" w16cid:durableId="1114597172">
    <w:abstractNumId w:val="15"/>
  </w:num>
  <w:num w:numId="6" w16cid:durableId="732583142">
    <w:abstractNumId w:val="17"/>
  </w:num>
  <w:num w:numId="7" w16cid:durableId="1461723060">
    <w:abstractNumId w:val="16"/>
  </w:num>
  <w:num w:numId="8" w16cid:durableId="1116799257">
    <w:abstractNumId w:val="20"/>
  </w:num>
  <w:num w:numId="9" w16cid:durableId="2108766167">
    <w:abstractNumId w:val="4"/>
  </w:num>
  <w:num w:numId="10" w16cid:durableId="1289314073">
    <w:abstractNumId w:val="10"/>
  </w:num>
  <w:num w:numId="11" w16cid:durableId="998073251">
    <w:abstractNumId w:val="6"/>
  </w:num>
  <w:num w:numId="12" w16cid:durableId="1038043201">
    <w:abstractNumId w:val="9"/>
  </w:num>
  <w:num w:numId="13" w16cid:durableId="1685552408">
    <w:abstractNumId w:val="22"/>
  </w:num>
  <w:num w:numId="14" w16cid:durableId="834415484">
    <w:abstractNumId w:val="0"/>
  </w:num>
  <w:num w:numId="15" w16cid:durableId="63576281">
    <w:abstractNumId w:val="11"/>
  </w:num>
  <w:num w:numId="16" w16cid:durableId="409696780">
    <w:abstractNumId w:val="2"/>
  </w:num>
  <w:num w:numId="17" w16cid:durableId="381711518">
    <w:abstractNumId w:val="12"/>
  </w:num>
  <w:num w:numId="18" w16cid:durableId="313485908">
    <w:abstractNumId w:val="8"/>
  </w:num>
  <w:num w:numId="19" w16cid:durableId="562370648">
    <w:abstractNumId w:val="14"/>
  </w:num>
  <w:num w:numId="20" w16cid:durableId="1752969629">
    <w:abstractNumId w:val="1"/>
  </w:num>
  <w:num w:numId="21" w16cid:durableId="128910826">
    <w:abstractNumId w:val="3"/>
  </w:num>
  <w:num w:numId="22" w16cid:durableId="1928659991">
    <w:abstractNumId w:val="21"/>
  </w:num>
  <w:num w:numId="23" w16cid:durableId="204066089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31"/>
    <w:rsid w:val="006D191B"/>
    <w:rsid w:val="007074E8"/>
    <w:rsid w:val="00CE53D2"/>
    <w:rsid w:val="00EB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8A0A"/>
  <w15:chartTrackingRefBased/>
  <w15:docId w15:val="{FE2330DE-5777-44A4-A88D-FEED1ACE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6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760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146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242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855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3372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6238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3116</Words>
  <Characters>17762</Characters>
  <Application>Microsoft Office Word</Application>
  <DocSecurity>0</DocSecurity>
  <Lines>148</Lines>
  <Paragraphs>41</Paragraphs>
  <ScaleCrop>false</ScaleCrop>
  <Company/>
  <LinksUpToDate>false</LinksUpToDate>
  <CharactersWithSpaces>20837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Teacher005</cp:lastModifiedBy>
  <cp:revision>3</cp:revision>
  <dcterms:created xsi:type="dcterms:W3CDTF">2022-08-28T05:07:00Z</dcterms:created>
  <dcterms:modified xsi:type="dcterms:W3CDTF">2022-08-30T05:49:00Z</dcterms:modified>
</cp:coreProperties>
</file>