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11" w:rsidRDefault="00855E11" w:rsidP="00855E1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855E11" w:rsidRDefault="00855E11" w:rsidP="00855E1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от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18.01.2021 № 3</w:t>
      </w:r>
    </w:p>
    <w:p w:rsidR="00855E11" w:rsidRDefault="00855E11" w:rsidP="000E275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2750" w:rsidRPr="000E2750" w:rsidRDefault="000E2750" w:rsidP="000E275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750">
        <w:rPr>
          <w:rFonts w:ascii="Times New Roman" w:eastAsia="Calibri" w:hAnsi="Times New Roman" w:cs="Times New Roman"/>
          <w:sz w:val="28"/>
          <w:szCs w:val="28"/>
        </w:rPr>
        <w:t>Реестр (карта) ко</w:t>
      </w:r>
      <w:r w:rsidR="00D246D1">
        <w:rPr>
          <w:rFonts w:ascii="Times New Roman" w:eastAsia="Calibri" w:hAnsi="Times New Roman" w:cs="Times New Roman"/>
          <w:sz w:val="28"/>
          <w:szCs w:val="28"/>
        </w:rPr>
        <w:t>ррупционных рисков МБОУ СОШ № 63</w:t>
      </w:r>
    </w:p>
    <w:p w:rsidR="000E2750" w:rsidRPr="000E2750" w:rsidRDefault="000E2750" w:rsidP="003D4FD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1984"/>
        <w:gridCol w:w="5245"/>
        <w:gridCol w:w="1984"/>
      </w:tblGrid>
      <w:tr w:rsidR="009772DB" w:rsidRPr="00457FC0" w:rsidTr="00457FC0">
        <w:tc>
          <w:tcPr>
            <w:tcW w:w="2411" w:type="dxa"/>
            <w:vMerge w:val="restart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  <w:vMerge w:val="restart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1985" w:type="dxa"/>
            <w:vMerge w:val="restart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1984" w:type="dxa"/>
            <w:vMerge w:val="restart"/>
          </w:tcPr>
          <w:p w:rsidR="000E2750" w:rsidRPr="00457FC0" w:rsidRDefault="000E2750" w:rsidP="003041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7229" w:type="dxa"/>
            <w:gridSpan w:val="2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3041D7" w:rsidRPr="00457FC0" w:rsidTr="00457FC0">
        <w:tc>
          <w:tcPr>
            <w:tcW w:w="2411" w:type="dxa"/>
            <w:vMerge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Реализуемые </w:t>
            </w:r>
            <w:proofErr w:type="gramEnd"/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Предлагаемые </w:t>
            </w:r>
            <w:proofErr w:type="gramEnd"/>
          </w:p>
        </w:tc>
      </w:tr>
      <w:tr w:rsidR="003041D7" w:rsidRPr="00457FC0" w:rsidTr="00457FC0">
        <w:tc>
          <w:tcPr>
            <w:tcW w:w="2411" w:type="dxa"/>
          </w:tcPr>
          <w:p w:rsidR="000E2750" w:rsidRPr="00457FC0" w:rsidRDefault="00D246D1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Закупка товаров и услуг для нужд учреждения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246D1" w:rsidRPr="00457FC0" w:rsidRDefault="00D246D1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750" w:rsidRPr="00457FC0" w:rsidRDefault="00D246D1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Сдача в аренду муниципального имущества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</w:t>
            </w:r>
            <w:r w:rsidR="003041D7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работника 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учреждения полномочий совершить действие (бездействие), которое позволяет получить выгоду (преимущество) работнику учреждения, физическому и (или) юридическому лицу, взаимодействующему с учреждением.</w:t>
            </w:r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решения о закупке для нужд учреждения товаров (услуг), предоставления в аренду имущества с нарушением установленных процедур,  на заведомо невыгодных условиях в целях получения незаконного вознаграждения или иной выгоды от поставщика (подрядчика).</w:t>
            </w:r>
          </w:p>
        </w:tc>
        <w:tc>
          <w:tcPr>
            <w:tcW w:w="1984" w:type="dxa"/>
          </w:tcPr>
          <w:p w:rsidR="000E2750" w:rsidRPr="00457FC0" w:rsidRDefault="003D4FDD" w:rsidP="00BD5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D5079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исполняющий обязанности директора</w:t>
            </w:r>
          </w:p>
        </w:tc>
        <w:tc>
          <w:tcPr>
            <w:tcW w:w="5245" w:type="dxa"/>
          </w:tcPr>
          <w:p w:rsidR="000E2750" w:rsidRPr="00457FC0" w:rsidRDefault="003041D7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детальная регламентация проведения закупки, заключения договора аренды,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полномочий работников учреждения;</w:t>
            </w:r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строгое соблюдение действующего законодательства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750" w:rsidRPr="00457FC0" w:rsidRDefault="00457FC0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исключение ситуаций, при которых работник учреждения  совмещает функции по исполнению решения 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0E2750" w:rsidP="003D4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E2750" w:rsidRPr="00457FC0" w:rsidRDefault="00457FC0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регулярный мониторинг информации о возможных коррупционных правонарушениях, 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совершенных работниками учреждения, в том числе жалоб и обращений граждан и организаций, публикаций в средства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0E2750" w:rsidP="003D4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-совершенствование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механизма принятия на работу работников, направленное, в том числе на выявление и урегулирование конфликта интересов.</w:t>
            </w:r>
          </w:p>
        </w:tc>
        <w:tc>
          <w:tcPr>
            <w:tcW w:w="1984" w:type="dxa"/>
          </w:tcPr>
          <w:p w:rsidR="000E2750" w:rsidRPr="00457FC0" w:rsidRDefault="000E2750" w:rsidP="00BD5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1D7" w:rsidRPr="00457FC0" w:rsidTr="00457FC0">
        <w:tc>
          <w:tcPr>
            <w:tcW w:w="2411" w:type="dxa"/>
          </w:tcPr>
          <w:p w:rsidR="000E2750" w:rsidRPr="00457FC0" w:rsidRDefault="000E2750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Решение кадровых вопросов:</w:t>
            </w:r>
          </w:p>
          <w:p w:rsidR="000E2750" w:rsidRPr="00457FC0" w:rsidRDefault="000B0A44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принятие на работу работников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2750" w:rsidRPr="00457FC0" w:rsidRDefault="000B0A44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вынесение поощрений и взысканий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2750" w:rsidRPr="00457FC0" w:rsidRDefault="000B0A44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 фиктивных трудовых договоров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2750" w:rsidRPr="00457FC0" w:rsidRDefault="000E2750" w:rsidP="00F22F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-распределение фондов оплаты труда, 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стимулирующих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других выплат</w:t>
            </w:r>
            <w:r w:rsidR="000B0A44"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2750" w:rsidRPr="00457FC0" w:rsidRDefault="000B0A44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распред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еление должностных обязанностей</w:t>
            </w:r>
          </w:p>
          <w:p w:rsidR="000E2750" w:rsidRPr="00457FC0" w:rsidRDefault="000E2750" w:rsidP="00F22FDE">
            <w:pPr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Наличие у работника (группы работников) учреждения полномочий по решению кадровых вопросов которые позволяют ему получить материальную выгоду, лояльное отношение работников учреждения.</w:t>
            </w:r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решения по кадровым вопросам </w:t>
            </w:r>
          </w:p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нарушением действующего трудового законодательства</w:t>
            </w:r>
          </w:p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целях получения незаконного материального вознаграждения или иной выгоды, лояльного отношения работников учреждения.</w:t>
            </w:r>
          </w:p>
        </w:tc>
        <w:tc>
          <w:tcPr>
            <w:tcW w:w="1984" w:type="dxa"/>
          </w:tcPr>
          <w:p w:rsidR="000E2750" w:rsidRPr="00457FC0" w:rsidRDefault="003D4FDD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иректор, исполняющий обязанности директора</w:t>
            </w: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по кадрам</w:t>
            </w:r>
          </w:p>
        </w:tc>
        <w:tc>
          <w:tcPr>
            <w:tcW w:w="5245" w:type="dxa"/>
          </w:tcPr>
          <w:p w:rsidR="000E2750" w:rsidRPr="00457FC0" w:rsidRDefault="003041D7" w:rsidP="003D4FDD">
            <w:pPr>
              <w:ind w:left="6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детальная регламентация принятия решений при заключении трудовых договоров с работниками, вынесении поощрений и взысканий, распределении фондов оплаты труда, стимулирующих и других выплат, распределение должностных обязанностей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строгое соблюдение действующего 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0E2750" w:rsidRPr="00457FC0" w:rsidRDefault="00457FC0" w:rsidP="003D4FDD">
            <w:pPr>
              <w:autoSpaceDE w:val="0"/>
              <w:autoSpaceDN w:val="0"/>
              <w:adjustRightInd w:val="0"/>
              <w:spacing w:line="241" w:lineRule="atLeast"/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исключение ситуаций, при которых работник учреждения  совмещает функции по исполнению решения 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spacing w:line="241" w:lineRule="atLeast"/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3041D7" w:rsidP="003D4FDD">
            <w:pPr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руководители;</w:t>
            </w:r>
          </w:p>
          <w:p w:rsidR="000E2750" w:rsidRPr="00457FC0" w:rsidRDefault="00457FC0" w:rsidP="003D4FDD">
            <w:pPr>
              <w:autoSpaceDE w:val="0"/>
              <w:autoSpaceDN w:val="0"/>
              <w:adjustRightInd w:val="0"/>
              <w:spacing w:line="241" w:lineRule="atLeast"/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spacing w:line="241" w:lineRule="atLeast"/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3041D7" w:rsidP="003041D7">
            <w:pPr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3041D7" w:rsidP="000E2750">
            <w:pPr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механизма принятия на работу работников, направленное, в том числе на выявление и урегулирование конфликта интересов;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1D7" w:rsidRPr="00457FC0" w:rsidTr="00457FC0">
        <w:tc>
          <w:tcPr>
            <w:tcW w:w="2411" w:type="dxa"/>
          </w:tcPr>
          <w:p w:rsidR="000E2750" w:rsidRPr="00457FC0" w:rsidRDefault="000E2750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Прием и распредел</w:t>
            </w:r>
            <w:r w:rsidR="000B0A44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ение добровольных пожертвований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учреждения.</w:t>
            </w:r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решения о</w:t>
            </w:r>
          </w:p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gramEnd"/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распределении добровольных пожертвований</w:t>
            </w:r>
          </w:p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нарушением установленных процедур в целях получения незаконного вознаграждения или иной выгоды.</w:t>
            </w:r>
          </w:p>
        </w:tc>
        <w:tc>
          <w:tcPr>
            <w:tcW w:w="1984" w:type="dxa"/>
          </w:tcPr>
          <w:p w:rsidR="000E2750" w:rsidRPr="00457FC0" w:rsidRDefault="003D4FDD" w:rsidP="00BD5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иректор, исполняющий обязанности директора</w:t>
            </w:r>
          </w:p>
        </w:tc>
        <w:tc>
          <w:tcPr>
            <w:tcW w:w="5245" w:type="dxa"/>
          </w:tcPr>
          <w:p w:rsidR="000E2750" w:rsidRPr="00457FC0" w:rsidRDefault="000E2750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детальная регламентация процедуры </w:t>
            </w: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 и </w:t>
            </w:r>
            <w:proofErr w:type="gramStart"/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добровольных пожертвований;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строгое соблюдение действующего законодательства;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исключение ситуаций, при которых работник учреждения  совмещает функции по исполнению решения 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0E2750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E2750" w:rsidRPr="00457FC0" w:rsidRDefault="00457FC0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457FC0" w:rsidP="0045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3041D7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механизма принятия на работу работников, направленное, в том числе на выявление и урегулирование конфликта интересов;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1D7" w:rsidRPr="00457FC0" w:rsidTr="00457FC0">
        <w:tc>
          <w:tcPr>
            <w:tcW w:w="2411" w:type="dxa"/>
          </w:tcPr>
          <w:p w:rsidR="000E2750" w:rsidRPr="00457FC0" w:rsidRDefault="000E2750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Обработка персональных данных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у работника (группы работников) учреждения полномочий совершить действие (бездействие) по незаконному сбору и передаче персональных в целях получения выгоды.</w:t>
            </w:r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персональных данных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в целях получения  незаконного вознаграждения или иной выгоды.</w:t>
            </w:r>
          </w:p>
        </w:tc>
        <w:tc>
          <w:tcPr>
            <w:tcW w:w="1984" w:type="dxa"/>
          </w:tcPr>
          <w:p w:rsidR="000E2750" w:rsidRPr="00457FC0" w:rsidRDefault="003D4FDD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иректор, исполняющий обязанности директора, специалист по кадрам, учитель ИКТ</w:t>
            </w:r>
          </w:p>
        </w:tc>
        <w:tc>
          <w:tcPr>
            <w:tcW w:w="5245" w:type="dxa"/>
          </w:tcPr>
          <w:p w:rsidR="000E2750" w:rsidRPr="00457FC0" w:rsidRDefault="000E2750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-детальная регламентация процедуры </w:t>
            </w: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 персональных данных;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строгое соблюдение действующего законодательства;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исключение ситуаций, при которых работник учреждения  совмещает функции по исполнению решения 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457FC0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E2750" w:rsidRPr="00457FC0" w:rsidRDefault="000E2750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регулярный мониторинг информации о 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457FC0" w:rsidP="0045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3041D7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механизма принятия на работу работников, направленное, в том числе на выявление и урегулирование конфликта интересов;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1D7" w:rsidRPr="00457FC0" w:rsidTr="00457FC0">
        <w:tc>
          <w:tcPr>
            <w:tcW w:w="2411" w:type="dxa"/>
          </w:tcPr>
          <w:p w:rsidR="000E2750" w:rsidRPr="00457FC0" w:rsidRDefault="000E2750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Взаимоотношение с должностными лицами органов власти, правоохранительных и </w:t>
            </w:r>
            <w:r w:rsidR="000B0A44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контролирующих органов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у работника (группы работников) учреждения </w:t>
            </w:r>
          </w:p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получения  </w:t>
            </w:r>
          </w:p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должностных </w:t>
            </w: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лиц органов власти, правоохранит</w:t>
            </w:r>
            <w:r w:rsidR="009772DB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ельных и </w:t>
            </w:r>
            <w:r w:rsidR="009772DB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контролирующих органов</w:t>
            </w:r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Дарение подарков, использование должностных полномочий для решения личных вопросов представителей органов власти, правоохранительных и контролирующих органов с нарушением установленных процедур.</w:t>
            </w:r>
          </w:p>
        </w:tc>
        <w:tc>
          <w:tcPr>
            <w:tcW w:w="1984" w:type="dxa"/>
          </w:tcPr>
          <w:p w:rsidR="000E2750" w:rsidRPr="00457FC0" w:rsidRDefault="00457FC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иректор, исполняющий обязанности директора</w:t>
            </w:r>
          </w:p>
        </w:tc>
        <w:tc>
          <w:tcPr>
            <w:tcW w:w="5245" w:type="dxa"/>
          </w:tcPr>
          <w:p w:rsidR="000E2750" w:rsidRPr="00457FC0" w:rsidRDefault="00457FC0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детальная регламентация процедуры </w:t>
            </w:r>
            <w:r w:rsidR="000E2750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с должностными лицами органов власти, правоохранительных и контролирующих органов;</w:t>
            </w:r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строгое соблюдение действующего законодательства;</w:t>
            </w:r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исключение ситуаций, при которых работник учреждения  совмещает функции по исполнению решения 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0E2750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E2750" w:rsidRPr="00457FC0" w:rsidRDefault="00457FC0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</w:t>
            </w:r>
            <w:r w:rsidR="009772DB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457FC0" w:rsidP="0045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0E2750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направленное, в том числе на выявление и урегулирование конфликта интересов;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1D7" w:rsidRPr="00457FC0" w:rsidTr="00457FC0">
        <w:tc>
          <w:tcPr>
            <w:tcW w:w="2411" w:type="dxa"/>
          </w:tcPr>
          <w:p w:rsidR="000E2750" w:rsidRPr="00457FC0" w:rsidRDefault="000E2750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Аттестация </w:t>
            </w:r>
            <w:proofErr w:type="gramStart"/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у работника (группы работников) учреждения полномочий по оценке успеваемости обучающихся в целях получения материальной или иной выгоды.</w:t>
            </w:r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Необъективность при 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оценке успеваемости </w:t>
            </w:r>
            <w:proofErr w:type="gramStart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получения материальной или иной выгоды.</w:t>
            </w:r>
          </w:p>
        </w:tc>
        <w:tc>
          <w:tcPr>
            <w:tcW w:w="1984" w:type="dxa"/>
          </w:tcPr>
          <w:p w:rsidR="000E2750" w:rsidRPr="00457FC0" w:rsidRDefault="003D4FDD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иректор, его заместители, </w:t>
            </w:r>
            <w:proofErr w:type="gramStart"/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педагоги-предметники</w:t>
            </w:r>
            <w:proofErr w:type="gramEnd"/>
          </w:p>
        </w:tc>
        <w:tc>
          <w:tcPr>
            <w:tcW w:w="5245" w:type="dxa"/>
          </w:tcPr>
          <w:p w:rsidR="000E2750" w:rsidRPr="00457FC0" w:rsidRDefault="00457FC0" w:rsidP="003D4F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детальная регламентация процедуры </w:t>
            </w:r>
            <w:r w:rsidR="000E2750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2750" w:rsidRPr="00457FC0" w:rsidRDefault="00457FC0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строгое соблюдение действующего законодательства;</w:t>
            </w:r>
          </w:p>
          <w:p w:rsidR="000E2750" w:rsidRPr="00457FC0" w:rsidRDefault="00457FC0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исключение ситуаций, при которых работник учреждения  совмещает функции по исполнению решения 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457FC0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E2750" w:rsidRPr="00457FC0" w:rsidRDefault="00457FC0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регулярный мониторинг информации о 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</w:t>
            </w:r>
            <w:r w:rsidR="00F84429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3D4F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457FC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3041D7" w:rsidP="000E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механизма принятия на работу работников, направленное, в том числе на выявление и урегулирование конфликта интересов.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1D7" w:rsidRPr="00457FC0" w:rsidTr="00457FC0">
        <w:tc>
          <w:tcPr>
            <w:tcW w:w="2411" w:type="dxa"/>
          </w:tcPr>
          <w:p w:rsidR="000E2750" w:rsidRPr="00457FC0" w:rsidRDefault="00D246D1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Комплектование</w:t>
            </w:r>
            <w:r w:rsidR="000E2750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</w:t>
            </w:r>
            <w:r w:rsidR="000B0A44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рвых классов </w:t>
            </w:r>
            <w:r w:rsidR="000E2750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="000B0A44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у работника (группы работников) учреждения полномочий по принятию решений при </w:t>
            </w: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комплектовании дошкольных образовательных учреждений, первых классов общеобразовательных учреждений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целях получения материальной или иной выгоды.</w:t>
            </w:r>
            <w:proofErr w:type="gramEnd"/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дошкольных образовательных учреждений, первых классов общеобразовательных учреждений</w:t>
            </w: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в целях получения  незаконного вознаграждения или иной выгоды.</w:t>
            </w:r>
          </w:p>
        </w:tc>
        <w:tc>
          <w:tcPr>
            <w:tcW w:w="1984" w:type="dxa"/>
          </w:tcPr>
          <w:p w:rsidR="000E2750" w:rsidRPr="00457FC0" w:rsidRDefault="003D4FDD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иректор, исполняющий обязанности директора</w:t>
            </w:r>
          </w:p>
        </w:tc>
        <w:tc>
          <w:tcPr>
            <w:tcW w:w="5245" w:type="dxa"/>
          </w:tcPr>
          <w:p w:rsidR="000E2750" w:rsidRPr="00457FC0" w:rsidRDefault="00F22FDE" w:rsidP="00C25A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детальная регламентация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процедуры </w:t>
            </w:r>
            <w:r w:rsidR="00D246D1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комплектования </w:t>
            </w:r>
            <w:r w:rsidR="000E2750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первых классов общеобразовательных учреждений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2750" w:rsidRPr="00457FC0" w:rsidRDefault="00F84429" w:rsidP="00C25A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строгое соблюдение действующего законодательства;</w:t>
            </w:r>
          </w:p>
          <w:p w:rsidR="000E2750" w:rsidRPr="00457FC0" w:rsidRDefault="000E2750" w:rsidP="00C25A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исключение ситуаций, при которых работник учреждения  совмещает функции по исполнению решения и </w:t>
            </w:r>
            <w:proofErr w:type="gramStart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C25A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3041D7" w:rsidP="00C25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E2750" w:rsidRPr="00457FC0" w:rsidRDefault="00457FC0" w:rsidP="00C25A2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регулярный мониторинг информации о 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</w:t>
            </w:r>
            <w:r w:rsidR="00F84429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457FC0" w:rsidP="00457FC0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механизма принятия на работу работников, направленное, в том числе на выявление и уре</w:t>
            </w:r>
            <w:r w:rsidR="00F84429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гулирование конфликта интересов</w:t>
            </w:r>
            <w:r w:rsid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1D7" w:rsidRPr="00457FC0" w:rsidTr="00457FC0">
        <w:tc>
          <w:tcPr>
            <w:tcW w:w="2411" w:type="dxa"/>
          </w:tcPr>
          <w:p w:rsidR="000E2750" w:rsidRPr="00F22FDE" w:rsidRDefault="00457FC0" w:rsidP="00F22FD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F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Взаимоотношение </w:t>
            </w:r>
            <w:r w:rsidR="000E2750" w:rsidRPr="00F22FDE">
              <w:rPr>
                <w:rFonts w:ascii="Times New Roman" w:eastAsia="Calibri" w:hAnsi="Times New Roman" w:cs="Times New Roman"/>
                <w:sz w:val="26"/>
                <w:szCs w:val="26"/>
              </w:rPr>
              <w:t>с обучающимися, родителями</w:t>
            </w:r>
            <w:r w:rsidRPr="00F22F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0E2750" w:rsidRPr="00F22F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законными </w:t>
            </w:r>
            <w:r w:rsidRPr="00F22FDE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представителями, другими</w:t>
            </w:r>
            <w:r w:rsidR="000E2750" w:rsidRPr="00F22F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гражданами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у работника (группы работников) учреждения </w:t>
            </w:r>
          </w:p>
          <w:p w:rsidR="000E2750" w:rsidRPr="00457FC0" w:rsidRDefault="00457FC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аинтересован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решении вопросов служебной деятельности для получения  </w:t>
            </w:r>
          </w:p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к ним </w:t>
            </w: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родителей (законных представителей), </w:t>
            </w: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граждан</w:t>
            </w:r>
          </w:p>
        </w:tc>
        <w:tc>
          <w:tcPr>
            <w:tcW w:w="1985" w:type="dxa"/>
          </w:tcPr>
          <w:p w:rsidR="000E2750" w:rsidRPr="00457FC0" w:rsidRDefault="000E2750" w:rsidP="000E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Получение подарков, другой материальной выгоды для использования своих должностных полномочий с целью решения личных вопросов обучающихся, родителей (законных представителей), других граждан с нарушением установленных процедур, а </w:t>
            </w: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принуждение данных лиц к дарению подарков, других материальных благ</w:t>
            </w:r>
          </w:p>
        </w:tc>
        <w:tc>
          <w:tcPr>
            <w:tcW w:w="1984" w:type="dxa"/>
          </w:tcPr>
          <w:p w:rsidR="000E2750" w:rsidRPr="00457FC0" w:rsidRDefault="003D4FDD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="00D246D1" w:rsidRPr="00457FC0">
              <w:rPr>
                <w:rFonts w:ascii="Times New Roman" w:eastAsia="Calibri" w:hAnsi="Times New Roman" w:cs="Times New Roman"/>
                <w:sz w:val="28"/>
                <w:szCs w:val="28"/>
              </w:rPr>
              <w:t>иректор, его заместители, классные руководители</w:t>
            </w:r>
          </w:p>
        </w:tc>
        <w:tc>
          <w:tcPr>
            <w:tcW w:w="5245" w:type="dxa"/>
          </w:tcPr>
          <w:p w:rsidR="000E2750" w:rsidRPr="00457FC0" w:rsidRDefault="00457FC0" w:rsidP="00C25A29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детальная регламентация процедуры </w:t>
            </w:r>
            <w:r w:rsidR="000E2750"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с обучающимися, родителями (законными представителями), другими гражданами;</w:t>
            </w:r>
          </w:p>
          <w:p w:rsidR="000E2750" w:rsidRPr="00457FC0" w:rsidRDefault="003041D7" w:rsidP="00C25A29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строгое соблюдение действующего законодательства;</w:t>
            </w:r>
          </w:p>
          <w:p w:rsidR="000E2750" w:rsidRPr="00457FC0" w:rsidRDefault="00457FC0" w:rsidP="00C25A29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исключение ситуаций, при которых работник учреждения  совмещает функции по исполнению решения и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исполнением; 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механизмов выявления конфликта интересов</w:t>
            </w:r>
            <w:proofErr w:type="gramEnd"/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деятельности работников учреждения; </w:t>
            </w:r>
          </w:p>
          <w:p w:rsidR="000E2750" w:rsidRPr="00457FC0" w:rsidRDefault="00457FC0" w:rsidP="00457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E2750" w:rsidRPr="00457FC0" w:rsidRDefault="00457FC0" w:rsidP="00C25A29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</w:t>
            </w:r>
            <w:r w:rsidR="00F84429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массовой информации (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эффективной «горячей линии»);</w:t>
            </w:r>
            <w:proofErr w:type="gramEnd"/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контрагентов учреждения о последствиях коррупционных правонарушений; </w:t>
            </w:r>
          </w:p>
          <w:p w:rsidR="000E2750" w:rsidRPr="00457FC0" w:rsidRDefault="00457FC0" w:rsidP="00457F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E2750" w:rsidRPr="00457FC0" w:rsidRDefault="003041D7" w:rsidP="00457FC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2750" w:rsidRPr="0045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механизма принятия на работу работников, направленное, в том числе на выявление и урегулирование конфликта интересов;</w:t>
            </w:r>
          </w:p>
        </w:tc>
        <w:tc>
          <w:tcPr>
            <w:tcW w:w="1984" w:type="dxa"/>
          </w:tcPr>
          <w:p w:rsidR="000E2750" w:rsidRPr="00457FC0" w:rsidRDefault="000E2750" w:rsidP="000E2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2750" w:rsidRPr="000E2750" w:rsidRDefault="000E2750" w:rsidP="000E27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CD7" w:rsidRDefault="006C1CD7"/>
    <w:sectPr w:rsidR="006C1CD7" w:rsidSect="00457FC0">
      <w:headerReference w:type="default" r:id="rId9"/>
      <w:pgSz w:w="16838" w:h="11906" w:orient="landscape"/>
      <w:pgMar w:top="794" w:right="4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31" w:rsidRDefault="00556031" w:rsidP="00457FC0">
      <w:pPr>
        <w:spacing w:after="0" w:line="240" w:lineRule="auto"/>
      </w:pPr>
      <w:r>
        <w:separator/>
      </w:r>
    </w:p>
  </w:endnote>
  <w:endnote w:type="continuationSeparator" w:id="0">
    <w:p w:rsidR="00556031" w:rsidRDefault="00556031" w:rsidP="0045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31" w:rsidRDefault="00556031" w:rsidP="00457FC0">
      <w:pPr>
        <w:spacing w:after="0" w:line="240" w:lineRule="auto"/>
      </w:pPr>
      <w:r>
        <w:separator/>
      </w:r>
    </w:p>
  </w:footnote>
  <w:footnote w:type="continuationSeparator" w:id="0">
    <w:p w:rsidR="00556031" w:rsidRDefault="00556031" w:rsidP="0045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22243"/>
      <w:docPartObj>
        <w:docPartGallery w:val="Page Numbers (Top of Page)"/>
        <w:docPartUnique/>
      </w:docPartObj>
    </w:sdtPr>
    <w:sdtEndPr/>
    <w:sdtContent>
      <w:p w:rsidR="00457FC0" w:rsidRDefault="00457F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11">
          <w:rPr>
            <w:noProof/>
          </w:rPr>
          <w:t>7</w:t>
        </w:r>
        <w:r>
          <w:fldChar w:fldCharType="end"/>
        </w:r>
      </w:p>
    </w:sdtContent>
  </w:sdt>
  <w:p w:rsidR="00457FC0" w:rsidRDefault="00457F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958"/>
    <w:multiLevelType w:val="hybridMultilevel"/>
    <w:tmpl w:val="4016F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9"/>
    <w:rsid w:val="000B0A44"/>
    <w:rsid w:val="000E2750"/>
    <w:rsid w:val="0014133A"/>
    <w:rsid w:val="001C10D7"/>
    <w:rsid w:val="003041D7"/>
    <w:rsid w:val="003D4FDD"/>
    <w:rsid w:val="00457FC0"/>
    <w:rsid w:val="00556031"/>
    <w:rsid w:val="006C1CD7"/>
    <w:rsid w:val="00855E11"/>
    <w:rsid w:val="00874399"/>
    <w:rsid w:val="009772DB"/>
    <w:rsid w:val="00BD5079"/>
    <w:rsid w:val="00C25A29"/>
    <w:rsid w:val="00D246D1"/>
    <w:rsid w:val="00F22FDE"/>
    <w:rsid w:val="00F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FC0"/>
  </w:style>
  <w:style w:type="paragraph" w:styleId="a6">
    <w:name w:val="footer"/>
    <w:basedOn w:val="a"/>
    <w:link w:val="a7"/>
    <w:uiPriority w:val="99"/>
    <w:unhideWhenUsed/>
    <w:rsid w:val="0045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FC0"/>
  </w:style>
  <w:style w:type="paragraph" w:styleId="a6">
    <w:name w:val="footer"/>
    <w:basedOn w:val="a"/>
    <w:link w:val="a7"/>
    <w:uiPriority w:val="99"/>
    <w:unhideWhenUsed/>
    <w:rsid w:val="0045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1EEB-C36E-480B-B508-567812C3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Ticher001</dc:creator>
  <cp:keywords/>
  <dc:description/>
  <cp:lastModifiedBy>Ticher001</cp:lastModifiedBy>
  <cp:revision>7</cp:revision>
  <cp:lastPrinted>2021-02-20T02:46:00Z</cp:lastPrinted>
  <dcterms:created xsi:type="dcterms:W3CDTF">2021-01-21T00:12:00Z</dcterms:created>
  <dcterms:modified xsi:type="dcterms:W3CDTF">2021-03-04T04:00:00Z</dcterms:modified>
</cp:coreProperties>
</file>